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77" w:lineRule="exact"/>
        <w:ind w:left="2817" w:right="2815"/>
        <w:jc w:val="center"/>
      </w:pPr>
      <w:r>
        <w:rPr/>
        <w:pict>
          <v:group style="position:absolute;margin-left:405.859589pt;margin-top:33.12923pt;width:168.1pt;height:380.45pt;mso-position-horizontal-relative:page;mso-position-vertical-relative:paragraph;z-index:-251911168" coordorigin="8117,663" coordsize="3362,7609">
            <v:rect style="position:absolute;left:9241;top:662;width:1130;height:1668" filled="true" fillcolor="#d9f136" stroked="false">
              <v:fill type="solid"/>
            </v:rect>
            <v:rect style="position:absolute;left:8132;top:1930;width:3332;height:6326" filled="false" stroked="true" strokeweight="1.5pt" strokecolor="#d9f136">
              <v:stroke dashstyle="solid"/>
            </v:rect>
            <w10:wrap type="none"/>
          </v:group>
        </w:pict>
      </w:r>
      <w:r>
        <w:rPr/>
        <w:pict>
          <v:rect style="position:absolute;margin-left:511.913391pt;margin-top:106.302284pt;width:100.086613pt;height:20.503937pt;mso-position-horizontal-relative:page;mso-position-vertical-relative:page;z-index:251674624" filled="true" fillcolor="#a05793" stroked="false">
            <v:fill type="solid"/>
            <w10:wrap type="none"/>
          </v:rect>
        </w:pict>
      </w:r>
      <w:r>
        <w:rPr>
          <w:color w:val="0097A7"/>
        </w:rPr>
        <w:t>Remotas De IEP</w:t>
      </w:r>
    </w:p>
    <w:p>
      <w:pPr>
        <w:tabs>
          <w:tab w:pos="3750" w:val="left" w:leader="none"/>
          <w:tab w:pos="7457" w:val="left" w:leader="none"/>
        </w:tabs>
        <w:spacing w:line="240" w:lineRule="auto"/>
        <w:ind w:left="101" w:right="0" w:firstLine="0"/>
        <w:rPr>
          <w:sz w:val="20"/>
        </w:rPr>
      </w:pPr>
      <w:r>
        <w:rPr/>
        <w:pict>
          <v:group style="position:absolute;margin-left:220.547241pt;margin-top:1.052008pt;width:169.2pt;height:379.4pt;mso-position-horizontal-relative:page;mso-position-vertical-relative:paragraph;z-index:-251913216" coordorigin="4411,21" coordsize="3384,7588">
            <v:rect style="position:absolute;left:5612;top:21;width:1095;height:1582" filled="true" fillcolor="#d9f136" stroked="false">
              <v:fill type="solid"/>
            </v:rect>
            <v:rect style="position:absolute;left:4425;top:1224;width:3354;height:6370" filled="false" stroked="true" strokeweight="1.5pt" strokecolor="#d9f136">
              <v:stroke dashstyle="solid"/>
            </v:rect>
            <w10:wrap type="none"/>
          </v:group>
        </w:pict>
      </w:r>
      <w:r>
        <w:rPr/>
        <w:pict>
          <v:rect style="position:absolute;margin-left:38.834644pt;margin-top:61.204628pt;width:167.692913pt;height:318.47244pt;mso-position-horizontal-relative:page;mso-position-vertical-relative:paragraph;z-index:-251912192" filled="false" stroked="true" strokeweight="1.5pt" strokecolor="#d9f136">
            <v:stroke dashstyle="solid"/>
            <w10:wrap type="none"/>
          </v:rect>
        </w:pict>
      </w:r>
      <w:r>
        <w:rPr>
          <w:sz w:val="20"/>
        </w:rPr>
        <w:pict>
          <v:group style="width:169.2pt;height:377.9pt;mso-position-horizontal-relative:char;mso-position-vertical-relative:line" coordorigin="0,0" coordsize="3384,7558">
            <v:rect style="position:absolute;left:15;top:1173;width:3354;height:6370" filled="false" stroked="true" strokeweight="1.5pt" strokecolor="#d9f136">
              <v:stroke dashstyle="solid"/>
            </v:rect>
            <v:rect style="position:absolute;left:1231;top:0;width:1095;height:1582" filled="true" fillcolor="#d9f136" stroked="false">
              <v:fill type="solid"/>
            </v:rect>
            <v:shape style="position:absolute;left:1412;top:377;width:747;height:824" coordorigin="1413,378" coordsize="747,824" path="m2028,560l1543,560,1562,554,1575,538,1578,518,1568,496,1546,471,1591,435,1641,407,1695,388,1750,378,1750,413,1753,430,1761,441,1771,448,1784,450,2000,450,2027,471,2004,496,1994,518,1997,539,2010,554,2028,560xm2000,450l1784,450,1796,448,1807,441,1815,430,1818,413,1818,378,1875,388,1930,408,1981,436,2000,450xm1498,1055l1465,1004,1440,948,1422,888,1413,824,1445,824,1470,813,1478,787,1478,787,1470,761,1445,750,1413,750,1422,688,1440,630,1465,575,1498,524,1528,557,1536,560,2028,560,2029,561,2098,561,2107,575,2119,600,1915,600,1907,604,1764,760,1757,773,1754,787,1757,801,1764,813,1907,971,1915,974,2120,974,2107,1004,2098,1018,2029,1018,2028,1018,1535,1018,1527,1022,1520,1030,1498,1055xm2098,561l2037,561,2045,557,2075,524,2098,561xm2120,974l1923,974,1942,968,1955,952,1958,932,1948,910,1836,787,1948,664,1955,652,1958,637,1955,623,1948,611,1941,604,1933,600,2119,600,2133,630,2150,688,2160,750,2127,750,2102,761,2094,787,2094,787,2102,813,2127,824,2159,824,2150,888,2132,948,2120,974xm2075,1055l2052,1030,2045,1022,2036,1018,2098,1018,2075,1055xm1750,1201l1694,1191,1641,1172,1591,1144,1545,1108,1568,1083,1578,1061,1575,1040,1562,1025,1543,1018,2028,1018,2010,1025,1997,1040,1994,1061,2004,1083,2027,1108,2000,1129,1784,1129,1771,1131,1760,1138,1753,1149,1750,1166,1750,1201xm1818,1201l1818,1166,1815,1149,1807,1138,1796,1131,1784,1129,2000,1129,1981,1143,1930,1171,1875,1191,1818,1201xe" filled="true" fillcolor="#5f7d95" stroked="false">
              <v:path arrowok="t"/>
              <v:fill type="solid"/>
            </v:shape>
            <v:shape style="position:absolute;left:0;top:0;width:3384;height:755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40"/>
                      </w:rPr>
                    </w:pPr>
                  </w:p>
                  <w:p>
                    <w:pPr>
                      <w:spacing w:line="237" w:lineRule="auto" w:before="0"/>
                      <w:ind w:left="172" w:right="139" w:firstLine="0"/>
                      <w:jc w:val="left"/>
                      <w:rPr>
                        <w:rFonts w:ascii="Century Gothic" w:hAnsi="Century Gothic"/>
                        <w:sz w:val="26"/>
                      </w:rPr>
                    </w:pPr>
                    <w:r>
                      <w:rPr>
                        <w:rFonts w:ascii="Century Gothic" w:hAnsi="Century Gothic"/>
                        <w:color w:val="245E71"/>
                        <w:sz w:val="26"/>
                      </w:rPr>
                      <w:t>Prepararse de antemano para la reunión de IEP le ayudará a enfocarse, usar el tiempo de la reunión eficientemente y participar más efectivamente.</w:t>
                    </w:r>
                  </w:p>
                  <w:p>
                    <w:pPr>
                      <w:spacing w:line="237" w:lineRule="auto" w:before="310"/>
                      <w:ind w:left="172" w:right="384" w:firstLine="0"/>
                      <w:jc w:val="left"/>
                      <w:rPr>
                        <w:rFonts w:ascii="Century Gothic"/>
                        <w:sz w:val="26"/>
                      </w:rPr>
                    </w:pPr>
                    <w:r>
                      <w:rPr>
                        <w:rFonts w:ascii="Century Gothic"/>
                        <w:color w:val="245E71"/>
                        <w:sz w:val="26"/>
                      </w:rPr>
                      <w:t>Revise el IEP actual y borrador, la boleta de progreso del IEP y de calificaciones.</w:t>
                    </w:r>
                  </w:p>
                  <w:p>
                    <w:pPr>
                      <w:spacing w:line="237" w:lineRule="auto" w:before="313"/>
                      <w:ind w:left="172" w:right="139" w:firstLine="0"/>
                      <w:jc w:val="left"/>
                      <w:rPr>
                        <w:rFonts w:ascii="Century Gothic"/>
                        <w:sz w:val="26"/>
                      </w:rPr>
                    </w:pPr>
                    <w:r>
                      <w:rPr>
                        <w:rFonts w:ascii="Century Gothic"/>
                        <w:color w:val="245E71"/>
                        <w:sz w:val="26"/>
                      </w:rPr>
                      <w:t>Considere poner por escrito sus preguntas, preocupaciones y recomendaciones 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69.2pt;height:379.4pt;mso-position-horizontal-relative:char;mso-position-vertical-relative:line" coordorigin="0,0" coordsize="3384,7588">
            <v:rect style="position:absolute;left:1201;top:0;width:1095;height:1582" filled="true" fillcolor="#d9f136" stroked="false">
              <v:fill type="solid"/>
            </v:rect>
            <v:shape style="position:absolute;left:1461;top:381;width:609;height:349" coordorigin="1461,382" coordsize="609,349" path="m2005,632l1522,632,1499,626,1479,610,1466,587,1461,559,1461,459,1466,429,1479,404,1499,388,1522,382,2009,382,2032,388,2052,406,2065,431,2070,459,2070,559,2065,587,2052,610,2031,626,2005,632xm1606,731l1599,731,1597,730,1595,729,1587,725,1582,718,1582,632,1690,632,1615,723,1612,729,1606,731xm1926,731l1919,731,1914,729,1910,723,1836,632,1942,632,1942,716,1938,727,1931,729,1928,730,1926,731xe" filled="true" fillcolor="#5f7d95" stroked="false">
              <v:path arrowok="t"/>
              <v:fill type="solid"/>
            </v:shape>
            <v:shape style="position:absolute;left:1502;top:779;width:162;height:200" type="#_x0000_t75" stroked="false">
              <v:imagedata r:id="rId7" o:title=""/>
            </v:shape>
            <v:shape style="position:absolute;left:1865;top:779;width:162;height:200" type="#_x0000_t75" stroked="false">
              <v:imagedata r:id="rId8" o:title=""/>
            </v:shape>
            <v:shape style="position:absolute;left:1420;top:1027;width:323;height:196" type="#_x0000_t75" stroked="false">
              <v:imagedata r:id="rId9" o:title=""/>
            </v:shape>
            <v:shape style="position:absolute;left:1784;top:1027;width:325;height:196" type="#_x0000_t75" stroked="false">
              <v:imagedata r:id="rId10" o:title=""/>
            </v:shape>
            <v:shape style="position:absolute;left:15;top:1202;width:3354;height:6370" type="#_x0000_t202" filled="false" stroked="true" strokeweight="1.5pt" strokecolor="#d9f136">
              <v:textbox inset="0,0,0,0">
                <w:txbxContent>
                  <w:p>
                    <w:pPr>
                      <w:spacing w:line="240" w:lineRule="auto" w:before="9"/>
                      <w:rPr>
                        <w:sz w:val="53"/>
                      </w:rPr>
                    </w:pPr>
                  </w:p>
                  <w:p>
                    <w:pPr>
                      <w:spacing w:line="237" w:lineRule="auto" w:before="1"/>
                      <w:ind w:left="167" w:right="171" w:firstLine="0"/>
                      <w:jc w:val="left"/>
                      <w:rPr>
                        <w:rFonts w:ascii="Century Gothic" w:hAnsi="Century Gothic"/>
                        <w:sz w:val="26"/>
                      </w:rPr>
                    </w:pPr>
                    <w:r>
                      <w:rPr>
                        <w:rFonts w:ascii="Century Gothic" w:hAnsi="Century Gothic"/>
                        <w:color w:val="245E71"/>
                        <w:sz w:val="26"/>
                      </w:rPr>
                      <w:t>Asegúrese de tener acceso al borrador del IEP para seguir mejor la discusión. Si necesario, solicítelo al/ a la manejador/a del caso.</w:t>
                    </w:r>
                  </w:p>
                  <w:p>
                    <w:pPr>
                      <w:spacing w:line="237" w:lineRule="auto" w:before="311"/>
                      <w:ind w:left="167" w:right="171" w:firstLine="0"/>
                      <w:jc w:val="left"/>
                      <w:rPr>
                        <w:rFonts w:ascii="Century Gothic" w:hAnsi="Century Gothic"/>
                        <w:sz w:val="26"/>
                      </w:rPr>
                    </w:pPr>
                    <w:r>
                      <w:rPr>
                        <w:rFonts w:ascii="Century Gothic" w:hAnsi="Century Gothic"/>
                        <w:color w:val="245E71"/>
                        <w:sz w:val="26"/>
                      </w:rPr>
                      <w:t>Considere actualizar al equipo sobre los desafíos y éxitos del estudiante haciendo trabajo escolar en casa.</w:t>
                    </w:r>
                  </w:p>
                  <w:p>
                    <w:pPr>
                      <w:spacing w:line="237" w:lineRule="auto" w:before="312"/>
                      <w:ind w:left="167" w:right="171" w:firstLine="0"/>
                      <w:jc w:val="left"/>
                      <w:rPr>
                        <w:rFonts w:ascii="Century Gothic" w:hAnsi="Century Gothic"/>
                        <w:sz w:val="26"/>
                      </w:rPr>
                    </w:pPr>
                    <w:r>
                      <w:rPr>
                        <w:rFonts w:ascii="Century Gothic" w:hAnsi="Century Gothic"/>
                        <w:color w:val="245E71"/>
                        <w:sz w:val="26"/>
                      </w:rPr>
                      <w:t>Mantenga el diálogo centrado en el alumno y orientado a soluciones.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68.1pt;height:380.45pt;mso-position-horizontal-relative:char;mso-position-vertical-relative:line" coordorigin="0,0" coordsize="3362,7609">
            <v:rect style="position:absolute;left:1124;top:0;width:1130;height:1668" filled="true" fillcolor="#d9f136" stroked="false">
              <v:fill type="solid"/>
            </v:rect>
            <v:shape style="position:absolute;left:1348;top:664;width:580;height:422" coordorigin="1349,664" coordsize="580,422" path="m1720,953l1587,953,1598,949,1607,939,1853,678,1861,669,1872,664,1885,664,1910,673,1926,693,1928,720,1916,745,1720,953xm1588,1086l1563,1086,1552,1081,1364,883,1353,867,1349,849,1351,830,1362,813,1370,804,1381,799,1405,799,1418,805,1427,816,1540,937,1541,937,1543,939,1544,939,1552,949,1564,953,1720,953,1608,1072,1599,1081,1588,1086xe" filled="true" fillcolor="#5f7d95" stroked="false">
              <v:path arrowok="t"/>
              <v:fill type="solid"/>
            </v:shape>
            <v:shape style="position:absolute;left:15;top:1268;width:3332;height:6326" type="#_x0000_t202" filled="false" stroked="true" strokeweight="1.5pt" strokecolor="#d9f136">
              <v:textbox inset="0,0,0,0">
                <w:txbxContent>
                  <w:p>
                    <w:pPr>
                      <w:spacing w:line="240" w:lineRule="auto" w:before="8"/>
                      <w:rPr>
                        <w:sz w:val="52"/>
                      </w:rPr>
                    </w:pPr>
                  </w:p>
                  <w:p>
                    <w:pPr>
                      <w:spacing w:line="237" w:lineRule="auto" w:before="0"/>
                      <w:ind w:left="74" w:right="250" w:firstLine="0"/>
                      <w:jc w:val="left"/>
                      <w:rPr>
                        <w:rFonts w:ascii="Century Gothic" w:hAnsi="Century Gothic"/>
                        <w:sz w:val="26"/>
                      </w:rPr>
                    </w:pPr>
                    <w:r>
                      <w:rPr>
                        <w:rFonts w:ascii="Century Gothic" w:hAnsi="Century Gothic"/>
                        <w:color w:val="245E71"/>
                        <w:sz w:val="26"/>
                      </w:rPr>
                      <w:t>Espere la participación de todos los miembros requeridos del Equipo de IEP y que el proceso y contenido sean los que se siguen en las reuniones presenciales.</w:t>
                    </w:r>
                  </w:p>
                  <w:p>
                    <w:pPr>
                      <w:spacing w:line="237" w:lineRule="auto" w:before="311"/>
                      <w:ind w:left="74" w:right="153" w:firstLine="0"/>
                      <w:jc w:val="left"/>
                      <w:rPr>
                        <w:rFonts w:ascii="Century Gothic" w:hAnsi="Century Gothic"/>
                        <w:sz w:val="26"/>
                      </w:rPr>
                    </w:pPr>
                    <w:r>
                      <w:rPr>
                        <w:rFonts w:ascii="Century Gothic" w:hAnsi="Century Gothic"/>
                        <w:color w:val="245E71"/>
                        <w:sz w:val="26"/>
                      </w:rPr>
                      <w:t>El Equipo solicitará su firma en documentos habituales y, si es reunión de revisión anual, determinará los servicios y apoyos para un año de acuerdo con las necesidades de su hijo.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2"/>
        </w:rPr>
      </w:pPr>
      <w:r>
        <w:rPr/>
        <w:pict>
          <v:group style="position:absolute;margin-left:61.133858pt;margin-top:9.641824pt;width:232.5pt;height:205.35pt;mso-position-horizontal-relative:page;mso-position-vertical-relative:paragraph;z-index:-251648000;mso-wrap-distance-left:0;mso-wrap-distance-right:0" coordorigin="1223,193" coordsize="4650,4107">
            <v:rect style="position:absolute;left:1237;top:1091;width:4620;height:3193" filled="false" stroked="true" strokeweight="1.5pt" strokecolor="#a05793">
              <v:stroke dashstyle="solid"/>
            </v:rect>
            <v:rect style="position:absolute;left:2929;top:192;width:1288;height:1265" filled="true" fillcolor="#a05793" stroked="false">
              <v:fill type="solid"/>
            </v:rect>
            <v:shape style="position:absolute;left:3218;top:1065;width:137;height:99" coordorigin="3219,1065" coordsize="137,99" path="m3355,1163l3296,1163,3266,1158,3241,1142,3225,1118,3219,1090,3219,1065,3328,1065,3333,1090,3339,1115,3346,1139,3355,1163xe" filled="true" fillcolor="#bac8d3" stroked="false">
              <v:path arrowok="t"/>
              <v:fill type="solid"/>
            </v:shape>
            <v:shape style="position:absolute;left:3218;top:523;width:517;height:493" coordorigin="3219,524" coordsize="517,493" path="m3323,1016l3219,1016,3219,524,3735,524,3735,574,3516,574,3480,581,3452,599,3432,627,3425,660,3425,783,3394,806,3363,833,3341,866,3327,903,3322,942,3322,1000,3323,1008,3323,1016xm3606,681l3606,660,3599,627,3580,599,3551,581,3516,574,3735,574,3735,672,3632,672,3619,675,3606,681xm3731,732l3718,707,3697,688,3672,677,3645,672,3735,672,3735,730,3734,731,3732,731,3731,732xe" filled="true" fillcolor="#bac8d3" stroked="false">
              <v:path arrowok="t"/>
              <v:fill type="solid"/>
            </v:shape>
            <v:shape style="position:absolute;left:3218;top:376;width:517;height:99" coordorigin="3219,376" coordsize="517,99" path="m3735,474l3219,474,3219,450,3225,421,3241,398,3266,382,3296,376,3658,376,3688,382,3713,398,3729,421,3735,450,3735,474xe" filled="true" fillcolor="#bac8d3" stroked="false">
              <v:path arrowok="t"/>
              <v:fill type="solid"/>
            </v:shape>
            <v:shape style="position:absolute;left:3373;top:623;width:569;height:591" coordorigin="3374,623" coordsize="569,591" path="m3941,1016l3465,1016,3477,1005,3477,660,3480,646,3488,634,3501,626,3516,623,3531,626,3543,634,3551,646,3554,660,3554,907,3566,918,3813,918,3813,956,3824,967,3942,967,3942,992,3941,1016xm3695,918l3595,918,3606,907,3606,758,3609,744,3617,732,3630,725,3645,722,3660,725,3672,732,3681,744,3684,758,3684,907,3695,918xm3813,918l3724,918,3735,907,3735,807,3738,793,3747,781,3759,774,3774,771,3789,774,3801,781,3810,793,3813,807,3813,918xm3942,967l3853,967,3864,956,3864,857,3867,842,3876,831,3888,823,3903,820,3918,823,3931,831,3939,842,3942,857,3942,967xm3881,1214l3434,1214,3430,1204,3423,1190,3401,1143,3386,1094,3377,1043,3374,992,3374,942,3377,914,3387,888,3404,864,3425,845,3425,1005,3437,1016,3941,1016,3939,1043,3930,1094,3914,1143,3893,1190,3886,1204,3881,1214xe" filled="true" fillcolor="#bac8d3" stroked="false">
              <v:path arrowok="t"/>
              <v:fill type="solid"/>
            </v:shape>
            <v:shape style="position:absolute;left:1372;top:2992;width:4136;height:687" type="#_x0000_t202" filled="false" stroked="false">
              <v:textbox inset="0,0,0,0">
                <w:txbxContent>
                  <w:p>
                    <w:pPr>
                      <w:spacing w:line="237" w:lineRule="auto" w:before="32"/>
                      <w:ind w:left="0" w:right="-9" w:firstLine="0"/>
                      <w:jc w:val="left"/>
                      <w:rPr>
                        <w:rFonts w:ascii="Century Gothic" w:hAnsi="Century Gothic"/>
                        <w:sz w:val="26"/>
                      </w:rPr>
                    </w:pPr>
                    <w:r>
                      <w:rPr>
                        <w:rFonts w:ascii="Century Gothic" w:hAnsi="Century Gothic"/>
                        <w:color w:val="245E71"/>
                        <w:sz w:val="26"/>
                      </w:rPr>
                      <w:t>Podrá elegir entre participar solo con audio o con audio y video.</w:t>
                    </w:r>
                  </w:p>
                </w:txbxContent>
              </v:textbox>
              <w10:wrap type="none"/>
            </v:shape>
            <v:shape style="position:absolute;left:2211;top:1732;width:3523;height:372" type="#_x0000_t202" filled="false" stroked="false">
              <v:textbox inset="0,0,0,0">
                <w:txbxContent>
                  <w:p>
                    <w:pPr>
                      <w:tabs>
                        <w:tab w:pos="804" w:val="left" w:leader="none"/>
                        <w:tab w:pos="2406" w:val="left" w:leader="none"/>
                        <w:tab w:pos="3244" w:val="left" w:leader="none"/>
                      </w:tabs>
                      <w:spacing w:before="30"/>
                      <w:ind w:left="0" w:right="0" w:firstLine="0"/>
                      <w:jc w:val="left"/>
                      <w:rPr>
                        <w:rFonts w:ascii="Century Gothic"/>
                        <w:sz w:val="26"/>
                      </w:rPr>
                    </w:pPr>
                    <w:r>
                      <w:rPr>
                        <w:rFonts w:ascii="Century Gothic"/>
                        <w:color w:val="245E71"/>
                        <w:sz w:val="26"/>
                      </w:rPr>
                      <w:t>listo</w:t>
                      <w:tab/>
                      <w:t>temprano</w:t>
                      <w:tab/>
                      <w:t>con</w:t>
                      <w:tab/>
                      <w:t>su</w:t>
                    </w:r>
                  </w:p>
                </w:txbxContent>
              </v:textbox>
              <w10:wrap type="none"/>
            </v:shape>
            <v:shape style="position:absolute;left:1372;top:2047;width:3450;height:687" type="#_x0000_t202" filled="false" stroked="false">
              <v:textbox inset="0,0,0,0">
                <w:txbxContent>
                  <w:p>
                    <w:pPr>
                      <w:spacing w:line="237" w:lineRule="auto" w:before="32"/>
                      <w:ind w:left="0" w:right="-4" w:firstLine="0"/>
                      <w:jc w:val="left"/>
                      <w:rPr>
                        <w:rFonts w:ascii="Century Gothic"/>
                        <w:sz w:val="26"/>
                      </w:rPr>
                    </w:pPr>
                    <w:r>
                      <w:rPr>
                        <w:rFonts w:ascii="Century Gothic"/>
                        <w:color w:val="245E71"/>
                        <w:sz w:val="26"/>
                      </w:rPr>
                      <w:t>dispositivo completamente cargado.</w:t>
                    </w:r>
                  </w:p>
                </w:txbxContent>
              </v:textbox>
              <w10:wrap type="none"/>
            </v:shape>
            <v:shape style="position:absolute;left:1372;top:1732;width:518;height:372" type="#_x0000_t202" filled="false" stroked="false">
              <v:textbox inset="0,0,0,0">
                <w:txbxContent>
                  <w:p>
                    <w:pPr>
                      <w:spacing w:before="30"/>
                      <w:ind w:left="0" w:right="0" w:firstLine="0"/>
                      <w:jc w:val="left"/>
                      <w:rPr>
                        <w:rFonts w:ascii="Century Gothic" w:hAnsi="Century Gothic"/>
                        <w:sz w:val="26"/>
                      </w:rPr>
                    </w:pPr>
                    <w:r>
                      <w:rPr>
                        <w:rFonts w:ascii="Century Gothic" w:hAnsi="Century Gothic"/>
                        <w:color w:val="245E71"/>
                        <w:sz w:val="26"/>
                      </w:rPr>
                      <w:t>Esté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6.232269pt;margin-top:9.671351pt;width:237.15pt;height:205.35pt;mso-position-horizontal-relative:page;mso-position-vertical-relative:paragraph;z-index:-251645952;mso-wrap-distance-left:0;mso-wrap-distance-right:0" coordorigin="6325,193" coordsize="4743,4107">
            <v:rect style="position:absolute;left:6339;top:1098;width:4713;height:3186" filled="false" stroked="true" strokeweight="1.5pt" strokecolor="#a05793">
              <v:stroke dashstyle="solid"/>
            </v:rect>
            <v:rect style="position:absolute;left:8087;top:193;width:1247;height:1265" filled="true" fillcolor="#a05793" stroked="false">
              <v:fill type="solid"/>
            </v:rect>
            <v:shape style="position:absolute;left:8301;top:513;width:373;height:653" coordorigin="8301,513" coordsize="373,653" path="m8674,1166l8450,1166,8440,1156,8440,1057,8438,1038,8432,1022,8423,1007,8412,989,8314,836,8308,827,8304,816,8302,805,8301,796,8301,555,8305,539,8314,526,8328,517,8346,513,8363,516,8377,524,8387,538,8391,555,8391,780,8392,792,8396,805,8403,816,8412,826,8537,945,8542,948,8548,949,8674,949,8674,1166xm8674,949l8559,949,8565,948,8569,945,8578,937,8578,923,8510,858,8444,796,8436,785,8434,770,8437,753,8446,738,8455,729,8466,725,8478,725,8488,727,8499,730,8508,735,8516,742,8537,761,8581,801,8626,841,8650,859,8650,859,8659,871,8667,886,8672,901,8674,919,8674,949xm8650,859l8650,859,8650,858,8650,859xe" filled="true" fillcolor="#bac8d3" stroked="false">
              <v:path arrowok="t"/>
              <v:fill type="solid"/>
            </v:shape>
            <v:shape style="position:absolute;left:8720;top:513;width:371;height:655" coordorigin="8720,513" coordsize="371,655" path="m9006,949l8841,949,8847,948,8976,826,8984,817,8991,806,8995,794,8997,780,8997,555,9000,539,9010,526,9024,517,9042,513,9060,516,9075,525,9086,539,9090,555,9090,796,9089,806,9086,818,9082,829,9078,838,9006,949xm8942,1168l8720,1168,8720,923,8722,904,8727,887,8735,873,8744,862,8764,842,8808,801,8871,742,8879,735,8889,730,8899,727,8910,725,8921,725,8932,729,8942,738,8952,753,8955,770,8951,785,8944,796,8818,915,8812,923,8812,937,8818,945,8822,948,8829,949,9006,949,8978,993,8968,1010,8960,1025,8954,1040,8952,1059,8952,1158,8942,1168xe" filled="true" fillcolor="#bac8d3" stroked="false">
              <v:path arrowok="t"/>
              <v:fill type="solid"/>
            </v:shape>
            <v:shape style="position:absolute;left:8879;top:595;width:71;height:97" coordorigin="8880,595" coordsize="71,97" path="m8880,686l8880,632,8883,619,8890,607,8901,599,8914,595,8928,598,8939,605,8947,616,8950,628,8950,682,8897,682,8888,684,8880,686xm8950,692l8939,687,8929,684,8918,682,8908,682,8950,682,8950,692xe" filled="true" fillcolor="#bac8d3" stroked="false">
              <v:path arrowok="t"/>
              <v:fill type="solid"/>
            </v:shape>
            <v:shape style="position:absolute;left:8439;top:600;width:69;height:93" coordorigin="8440,601" coordsize="69,93" path="m8440,694l8440,632,8442,620,8448,610,8456,603,8468,601,8470,601,8472,601,8474,601,8487,604,8498,611,8505,621,8508,634,8508,684,8482,684,8470,684,8459,686,8449,689,8440,694xm8508,688l8499,686,8488,684,8508,684,8508,688xe" filled="true" fillcolor="#bac8d3" stroked="false">
              <v:path arrowok="t"/>
              <v:fill type="solid"/>
            </v:shape>
            <v:shape style="position:absolute;left:8601;top:422;width:186;height:175" type="#_x0000_t75" stroked="false">
              <v:imagedata r:id="rId11" o:title=""/>
            </v:shape>
            <v:shape style="position:absolute;left:8547;top:641;width:292;height:175" type="#_x0000_t75" stroked="false">
              <v:imagedata r:id="rId12" o:title=""/>
            </v:shape>
            <v:shape style="position:absolute;left:6354;top:1457;width:4683;height:2812" type="#_x0000_t202" filled="false" stroked="false">
              <v:textbox inset="0,0,0,0">
                <w:txbxContent>
                  <w:p>
                    <w:pPr>
                      <w:spacing w:line="237" w:lineRule="auto" w:before="253"/>
                      <w:ind w:left="120" w:right="127" w:firstLine="0"/>
                      <w:jc w:val="left"/>
                      <w:rPr>
                        <w:rFonts w:ascii="Century Gothic" w:hAnsi="Century Gothic"/>
                        <w:sz w:val="26"/>
                      </w:rPr>
                    </w:pPr>
                    <w:r>
                      <w:rPr>
                        <w:rFonts w:ascii="Century Gothic" w:hAnsi="Century Gothic"/>
                        <w:color w:val="245E71"/>
                        <w:sz w:val="26"/>
                      </w:rPr>
                      <w:t>Para información adicional y apoyo para reuniones remotas envíe un correo electrónico a: </w:t>
                    </w:r>
                    <w:hyperlink r:id="rId13">
                      <w:r>
                        <w:rPr>
                          <w:rFonts w:ascii="Century Gothic" w:hAnsi="Century Gothic"/>
                          <w:color w:val="245E71"/>
                          <w:sz w:val="26"/>
                        </w:rPr>
                        <w:t>odlssparentsupport@cps.edu </w:t>
                      </w:r>
                    </w:hyperlink>
                    <w:r>
                      <w:rPr>
                        <w:rFonts w:ascii="Century Gothic" w:hAnsi="Century Gothic"/>
                        <w:color w:val="245E71"/>
                        <w:sz w:val="26"/>
                      </w:rPr>
                      <w:t>o visite la sección </w:t>
                    </w:r>
                    <w:hyperlink r:id="rId14">
                      <w:r>
                        <w:rPr>
                          <w:rFonts w:ascii="Century Gothic" w:hAnsi="Century Gothic"/>
                          <w:color w:val="1155CC"/>
                          <w:sz w:val="26"/>
                          <w:u w:val="thick" w:color="1155CC"/>
                        </w:rPr>
                        <w:t>Parents Support</w:t>
                      </w:r>
                      <w:r>
                        <w:rPr>
                          <w:rFonts w:ascii="Century Gothic" w:hAnsi="Century Gothic"/>
                          <w:color w:val="1155CC"/>
                          <w:sz w:val="26"/>
                        </w:rPr>
                        <w:t> </w:t>
                      </w:r>
                    </w:hyperlink>
                    <w:r>
                      <w:rPr>
                        <w:rFonts w:ascii="Century Gothic" w:hAnsi="Century Gothic"/>
                        <w:color w:val="245E71"/>
                        <w:sz w:val="26"/>
                      </w:rPr>
                      <w:t>en</w:t>
                    </w:r>
                  </w:p>
                  <w:p>
                    <w:pPr>
                      <w:spacing w:line="397" w:lineRule="exact" w:before="0"/>
                      <w:ind w:left="120" w:right="0" w:firstLine="0"/>
                      <w:jc w:val="left"/>
                      <w:rPr>
                        <w:rFonts w:ascii="Arial Unicode MS" w:hAnsi="Arial Unicode MS"/>
                        <w:sz w:val="26"/>
                      </w:rPr>
                    </w:pPr>
                    <w:r>
                      <w:rPr>
                        <w:rFonts w:ascii="Century Gothic" w:hAnsi="Century Gothic"/>
                        <w:color w:val="245E71"/>
                        <w:sz w:val="26"/>
                      </w:rPr>
                      <w:t>la página web </w:t>
                    </w:r>
                    <w:hyperlink r:id="rId15">
                      <w:r>
                        <w:rPr>
                          <w:rFonts w:ascii="Century Gothic" w:hAnsi="Century Gothic"/>
                          <w:color w:val="1155CC"/>
                          <w:sz w:val="26"/>
                          <w:u w:val="thick" w:color="1155CC"/>
                        </w:rPr>
                        <w:t>ODLSS</w:t>
                      </w:r>
                    </w:hyperlink>
                    <w:r>
                      <w:rPr>
                        <w:rFonts w:ascii="Arial Unicode MS" w:hAnsi="Arial Unicode MS"/>
                        <w:color w:val="245E71"/>
                        <w:sz w:val="26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headerReference w:type="default" r:id="rId5"/>
          <w:footerReference w:type="default" r:id="rId6"/>
          <w:type w:val="continuous"/>
          <w:pgSz w:w="12240" w:h="15840"/>
          <w:pgMar w:header="647" w:footer="525" w:top="1980" w:bottom="720" w:left="660" w:right="660"/>
        </w:sectPr>
      </w:pPr>
    </w:p>
    <w:p>
      <w:pPr>
        <w:pStyle w:val="BodyText"/>
        <w:spacing w:line="677" w:lineRule="exact"/>
        <w:ind w:left="2817" w:right="2815"/>
        <w:jc w:val="center"/>
      </w:pPr>
      <w:r>
        <w:rPr/>
        <w:pict>
          <v:group style="position:absolute;margin-left:405.859589pt;margin-top:33.12923pt;width:168.1pt;height:380.45pt;mso-position-horizontal-relative:page;mso-position-vertical-relative:paragraph;z-index:-251893760" coordorigin="8117,663" coordsize="3362,7609">
            <v:rect style="position:absolute;left:9241;top:662;width:1130;height:1668" filled="true" fillcolor="#d9f136" stroked="false">
              <v:fill type="solid"/>
            </v:rect>
            <v:rect style="position:absolute;left:8132;top:1930;width:3332;height:6326" filled="false" stroked="true" strokeweight="1.5pt" strokecolor="#d9f136">
              <v:stroke dashstyle="solid"/>
            </v:rect>
            <w10:wrap type="none"/>
          </v:group>
        </w:pict>
      </w:r>
      <w:r>
        <w:rPr/>
        <w:pict>
          <v:rect style="position:absolute;margin-left:511.913391pt;margin-top:106.302284pt;width:100.086613pt;height:20.503937pt;mso-position-horizontal-relative:page;mso-position-vertical-relative:page;z-index:251692032" filled="true" fillcolor="#a05793" stroked="false">
            <v:fill type="solid"/>
            <w10:wrap type="none"/>
          </v:rect>
        </w:pict>
      </w:r>
      <w:r>
        <w:rPr>
          <w:color w:val="0097A7"/>
        </w:rPr>
        <w:t>Remotas De Planes</w:t>
      </w:r>
      <w:r>
        <w:rPr>
          <w:color w:val="0097A7"/>
          <w:spacing w:val="-85"/>
        </w:rPr>
        <w:t> </w:t>
      </w:r>
      <w:r>
        <w:rPr>
          <w:color w:val="0097A7"/>
        </w:rPr>
        <w:t>504</w:t>
      </w:r>
    </w:p>
    <w:p>
      <w:pPr>
        <w:tabs>
          <w:tab w:pos="3750" w:val="left" w:leader="none"/>
          <w:tab w:pos="7457" w:val="left" w:leader="none"/>
        </w:tabs>
        <w:spacing w:line="240" w:lineRule="auto"/>
        <w:ind w:left="101" w:right="0" w:firstLine="0"/>
        <w:rPr>
          <w:sz w:val="20"/>
        </w:rPr>
      </w:pPr>
      <w:r>
        <w:rPr/>
        <w:pict>
          <v:group style="position:absolute;margin-left:220.547241pt;margin-top:1.052008pt;width:169.2pt;height:379.4pt;mso-position-horizontal-relative:page;mso-position-vertical-relative:paragraph;z-index:-251895808" coordorigin="4411,21" coordsize="3384,7588">
            <v:rect style="position:absolute;left:5612;top:21;width:1095;height:1582" filled="true" fillcolor="#d9f136" stroked="false">
              <v:fill type="solid"/>
            </v:rect>
            <v:rect style="position:absolute;left:4425;top:1224;width:3354;height:6370" filled="false" stroked="true" strokeweight="1.5pt" strokecolor="#d9f136">
              <v:stroke dashstyle="solid"/>
            </v:rect>
            <w10:wrap type="none"/>
          </v:group>
        </w:pict>
      </w:r>
      <w:r>
        <w:rPr/>
        <w:pict>
          <v:rect style="position:absolute;margin-left:38.834644pt;margin-top:61.204628pt;width:167.692913pt;height:318.47244pt;mso-position-horizontal-relative:page;mso-position-vertical-relative:paragraph;z-index:-251894784" filled="false" stroked="true" strokeweight="1.5pt" strokecolor="#d9f136">
            <v:stroke dashstyle="solid"/>
            <w10:wrap type="none"/>
          </v:rect>
        </w:pict>
      </w:r>
      <w:r>
        <w:rPr>
          <w:sz w:val="20"/>
        </w:rPr>
        <w:pict>
          <v:group style="width:169.2pt;height:377.9pt;mso-position-horizontal-relative:char;mso-position-vertical-relative:line" coordorigin="0,0" coordsize="3384,7558">
            <v:rect style="position:absolute;left:15;top:1173;width:3354;height:6370" filled="false" stroked="true" strokeweight="1.5pt" strokecolor="#d9f136">
              <v:stroke dashstyle="solid"/>
            </v:rect>
            <v:rect style="position:absolute;left:1231;top:0;width:1095;height:1582" filled="true" fillcolor="#d9f136" stroked="false">
              <v:fill type="solid"/>
            </v:rect>
            <v:shape style="position:absolute;left:1412;top:377;width:747;height:824" coordorigin="1413,378" coordsize="747,824" path="m2028,560l1543,560,1562,554,1575,538,1578,518,1568,496,1546,471,1591,435,1641,407,1695,388,1750,378,1750,413,1753,430,1761,441,1771,448,1784,450,2000,450,2027,471,2004,496,1994,518,1997,539,2010,554,2028,560xm2000,450l1784,450,1796,448,1807,441,1815,430,1818,413,1818,378,1875,388,1930,408,1981,436,2000,450xm1498,1055l1465,1004,1440,948,1422,888,1413,824,1445,824,1470,813,1478,787,1478,787,1470,761,1445,750,1413,750,1422,688,1440,630,1465,575,1498,524,1528,557,1536,560,2028,560,2029,561,2098,561,2107,575,2119,600,1915,600,1907,604,1764,760,1757,773,1754,787,1757,801,1764,813,1907,971,1915,974,2120,974,2107,1004,2098,1018,2029,1018,2028,1018,1535,1018,1527,1022,1520,1030,1498,1055xm2098,561l2037,561,2045,557,2075,524,2098,561xm2120,974l1923,974,1942,968,1955,952,1958,932,1948,910,1836,787,1948,664,1955,652,1958,637,1955,623,1948,611,1941,604,1933,600,2119,600,2133,630,2150,688,2160,750,2127,750,2102,761,2094,787,2094,787,2102,813,2127,824,2159,824,2150,888,2132,948,2120,974xm2075,1055l2052,1030,2045,1022,2036,1018,2098,1018,2075,1055xm1750,1201l1694,1191,1641,1172,1591,1144,1545,1108,1568,1083,1578,1061,1575,1040,1562,1025,1543,1018,2028,1018,2010,1025,1997,1040,1994,1061,2004,1083,2027,1108,2000,1129,1784,1129,1771,1131,1760,1138,1753,1149,1750,1166,1750,1201xm1818,1201l1818,1166,1815,1149,1807,1138,1796,1131,1784,1129,2000,1129,1981,1143,1930,1171,1875,1191,1818,1201xe" filled="true" fillcolor="#5f7d95" stroked="false">
              <v:path arrowok="t"/>
              <v:fill type="solid"/>
            </v:shape>
            <v:shape style="position:absolute;left:0;top:0;width:3384;height:755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40"/>
                      </w:rPr>
                    </w:pPr>
                  </w:p>
                  <w:p>
                    <w:pPr>
                      <w:spacing w:line="237" w:lineRule="auto" w:before="0"/>
                      <w:ind w:left="172" w:right="139" w:firstLine="0"/>
                      <w:jc w:val="left"/>
                      <w:rPr>
                        <w:rFonts w:ascii="Century Gothic" w:hAnsi="Century Gothic"/>
                        <w:sz w:val="26"/>
                      </w:rPr>
                    </w:pPr>
                    <w:r>
                      <w:rPr>
                        <w:rFonts w:ascii="Century Gothic" w:hAnsi="Century Gothic"/>
                        <w:color w:val="245E71"/>
                        <w:sz w:val="26"/>
                      </w:rPr>
                      <w:t>Prepararse de antemano para la reunión de IEP le ayudará a enfocarse, usar el tiempo de la reunión eficientemente y participar más efectivamente.</w:t>
                    </w:r>
                  </w:p>
                  <w:p>
                    <w:pPr>
                      <w:tabs>
                        <w:tab w:pos="2612" w:val="left" w:leader="none"/>
                      </w:tabs>
                      <w:spacing w:line="247" w:lineRule="auto" w:before="322"/>
                      <w:ind w:left="172" w:right="151" w:firstLine="0"/>
                      <w:jc w:val="both"/>
                      <w:rPr>
                        <w:rFonts w:ascii="Cambria" w:hAnsi="Cambria"/>
                        <w:sz w:val="26"/>
                      </w:rPr>
                    </w:pPr>
                    <w:r>
                      <w:rPr>
                        <w:rFonts w:ascii="Cambria" w:hAnsi="Cambria"/>
                        <w:color w:val="245E71"/>
                        <w:w w:val="110"/>
                        <w:sz w:val="26"/>
                      </w:rPr>
                      <w:t>Revise los acomodos y modiﬁcaciones</w:t>
                      <w:tab/>
                    </w:r>
                    <w:r>
                      <w:rPr>
                        <w:rFonts w:ascii="Cambria" w:hAnsi="Cambria"/>
                        <w:color w:val="245E71"/>
                        <w:spacing w:val="-6"/>
                        <w:w w:val="105"/>
                        <w:sz w:val="26"/>
                      </w:rPr>
                      <w:t>tanto </w:t>
                    </w:r>
                    <w:r>
                      <w:rPr>
                        <w:rFonts w:ascii="Cambria" w:hAnsi="Cambria"/>
                        <w:color w:val="245E71"/>
                        <w:w w:val="110"/>
                        <w:sz w:val="26"/>
                      </w:rPr>
                      <w:t>existentes como en borrador.</w:t>
                    </w:r>
                  </w:p>
                  <w:p>
                    <w:pPr>
                      <w:spacing w:line="240" w:lineRule="auto" w:before="3"/>
                      <w:rPr>
                        <w:rFonts w:ascii="Cambria"/>
                        <w:sz w:val="27"/>
                      </w:rPr>
                    </w:pPr>
                  </w:p>
                  <w:p>
                    <w:pPr>
                      <w:tabs>
                        <w:tab w:pos="3078" w:val="left" w:leader="none"/>
                      </w:tabs>
                      <w:spacing w:line="247" w:lineRule="auto" w:before="0"/>
                      <w:ind w:left="172" w:right="149" w:firstLine="0"/>
                      <w:jc w:val="both"/>
                      <w:rPr>
                        <w:rFonts w:ascii="Cambria"/>
                        <w:sz w:val="26"/>
                      </w:rPr>
                    </w:pPr>
                    <w:r>
                      <w:rPr>
                        <w:rFonts w:ascii="Cambria"/>
                        <w:color w:val="245E71"/>
                        <w:w w:val="110"/>
                        <w:sz w:val="26"/>
                      </w:rPr>
                      <w:t>Considere anotar y tener a mano sus comentarios, preguntas</w:t>
                      <w:tab/>
                      <w:t>y</w:t>
                    </w:r>
                  </w:p>
                  <w:p>
                    <w:pPr>
                      <w:spacing w:before="3"/>
                      <w:ind w:left="172" w:right="0" w:firstLine="0"/>
                      <w:jc w:val="left"/>
                      <w:rPr>
                        <w:rFonts w:ascii="Cambria"/>
                        <w:sz w:val="26"/>
                      </w:rPr>
                    </w:pPr>
                    <w:r>
                      <w:rPr>
                        <w:rFonts w:ascii="Cambria"/>
                        <w:color w:val="245E71"/>
                        <w:w w:val="110"/>
                        <w:sz w:val="26"/>
                      </w:rPr>
                      <w:t>recomendaciones..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69.2pt;height:379.4pt;mso-position-horizontal-relative:char;mso-position-vertical-relative:line" coordorigin="0,0" coordsize="3384,7588">
            <v:rect style="position:absolute;left:1201;top:0;width:1095;height:1582" filled="true" fillcolor="#d9f136" stroked="false">
              <v:fill type="solid"/>
            </v:rect>
            <v:shape style="position:absolute;left:1461;top:381;width:609;height:349" coordorigin="1461,382" coordsize="609,349" path="m2005,632l1522,632,1499,626,1479,610,1466,587,1461,559,1461,459,1466,429,1479,404,1499,388,1522,382,2009,382,2032,388,2052,406,2065,431,2070,459,2070,559,2065,587,2052,610,2031,626,2005,632xm1606,731l1599,731,1597,730,1595,729,1587,725,1582,718,1582,632,1690,632,1615,723,1612,729,1606,731xm1926,731l1919,731,1914,729,1910,723,1836,632,1942,632,1942,716,1938,727,1931,729,1928,730,1926,731xe" filled="true" fillcolor="#5f7d95" stroked="false">
              <v:path arrowok="t"/>
              <v:fill type="solid"/>
            </v:shape>
            <v:shape style="position:absolute;left:1502;top:779;width:162;height:200" type="#_x0000_t75" stroked="false">
              <v:imagedata r:id="rId7" o:title=""/>
            </v:shape>
            <v:shape style="position:absolute;left:1420;top:1027;width:323;height:196" type="#_x0000_t75" stroked="false">
              <v:imagedata r:id="rId9" o:title=""/>
            </v:shape>
            <v:shape style="position:absolute;left:1865;top:779;width:162;height:200" type="#_x0000_t75" stroked="false">
              <v:imagedata r:id="rId8" o:title=""/>
            </v:shape>
            <v:shape style="position:absolute;left:1784;top:1027;width:325;height:196" type="#_x0000_t75" stroked="false">
              <v:imagedata r:id="rId10" o:title=""/>
            </v:shape>
            <v:shape style="position:absolute;left:15;top:1202;width:3354;height:6370" type="#_x0000_t202" filled="false" stroked="true" strokeweight="1.5pt" strokecolor="#d9f136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4"/>
                      </w:rPr>
                    </w:pPr>
                  </w:p>
                  <w:p>
                    <w:pPr>
                      <w:spacing w:line="247" w:lineRule="auto" w:before="0"/>
                      <w:ind w:left="167" w:right="454" w:firstLine="0"/>
                      <w:jc w:val="left"/>
                      <w:rPr>
                        <w:rFonts w:ascii="Cambria" w:hAnsi="Cambria"/>
                        <w:sz w:val="26"/>
                      </w:rPr>
                    </w:pPr>
                    <w:r>
                      <w:rPr>
                        <w:rFonts w:ascii="Cambria" w:hAnsi="Cambria"/>
                        <w:color w:val="245E71"/>
                        <w:w w:val="110"/>
                        <w:sz w:val="26"/>
                      </w:rPr>
                      <w:t>Asegúrese de tener acceso al borrador de acomodos para seguir mejor la discusión. Si necesario, solicítelo al </w:t>
                    </w:r>
                    <w:r>
                      <w:rPr>
                        <w:rFonts w:ascii="Cambria" w:hAnsi="Cambria"/>
                        <w:color w:val="245E71"/>
                        <w:spacing w:val="-3"/>
                        <w:w w:val="110"/>
                        <w:sz w:val="26"/>
                      </w:rPr>
                      <w:t>manejador/a  </w:t>
                    </w:r>
                    <w:r>
                      <w:rPr>
                        <w:rFonts w:ascii="Cambria" w:hAnsi="Cambria"/>
                        <w:color w:val="245E71"/>
                        <w:w w:val="110"/>
                        <w:sz w:val="26"/>
                      </w:rPr>
                      <w:t>del</w:t>
                    </w:r>
                    <w:r>
                      <w:rPr>
                        <w:rFonts w:ascii="Cambria" w:hAnsi="Cambria"/>
                        <w:color w:val="245E71"/>
                        <w:spacing w:val="-30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Cambria" w:hAnsi="Cambria"/>
                        <w:color w:val="245E71"/>
                        <w:spacing w:val="-4"/>
                        <w:w w:val="110"/>
                        <w:sz w:val="26"/>
                      </w:rPr>
                      <w:t>caso.</w:t>
                    </w:r>
                  </w:p>
                  <w:p>
                    <w:pPr>
                      <w:spacing w:line="240" w:lineRule="auto" w:before="5"/>
                      <w:rPr>
                        <w:rFonts w:ascii="Cambria"/>
                        <w:sz w:val="27"/>
                      </w:rPr>
                    </w:pPr>
                  </w:p>
                  <w:p>
                    <w:pPr>
                      <w:spacing w:line="247" w:lineRule="auto" w:before="0"/>
                      <w:ind w:left="167" w:right="171" w:firstLine="0"/>
                      <w:jc w:val="left"/>
                      <w:rPr>
                        <w:rFonts w:ascii="Cambria" w:hAnsi="Cambria"/>
                        <w:sz w:val="26"/>
                      </w:rPr>
                    </w:pPr>
                    <w:r>
                      <w:rPr>
                        <w:rFonts w:ascii="Cambria" w:hAnsi="Cambria"/>
                        <w:color w:val="245E71"/>
                        <w:w w:val="110"/>
                        <w:sz w:val="26"/>
                      </w:rPr>
                      <w:t>Considere actualizar al equipo sobre los desafíos y éxitos del estudiante haciendo trabajo escolar en</w:t>
                    </w:r>
                    <w:r>
                      <w:rPr>
                        <w:rFonts w:ascii="Cambria" w:hAnsi="Cambria"/>
                        <w:color w:val="245E71"/>
                        <w:spacing w:val="-16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Cambria" w:hAnsi="Cambria"/>
                        <w:color w:val="245E71"/>
                        <w:spacing w:val="-4"/>
                        <w:w w:val="110"/>
                        <w:sz w:val="26"/>
                      </w:rPr>
                      <w:t>casa.</w:t>
                    </w:r>
                  </w:p>
                  <w:p>
                    <w:pPr>
                      <w:spacing w:line="240" w:lineRule="auto" w:before="3"/>
                      <w:rPr>
                        <w:rFonts w:ascii="Cambria"/>
                        <w:sz w:val="27"/>
                      </w:rPr>
                    </w:pPr>
                  </w:p>
                  <w:p>
                    <w:pPr>
                      <w:spacing w:line="247" w:lineRule="auto" w:before="1"/>
                      <w:ind w:left="167" w:right="244" w:firstLine="0"/>
                      <w:jc w:val="left"/>
                      <w:rPr>
                        <w:rFonts w:ascii="Cambria" w:hAnsi="Cambria"/>
                        <w:sz w:val="26"/>
                      </w:rPr>
                    </w:pPr>
                    <w:r>
                      <w:rPr>
                        <w:rFonts w:ascii="Cambria" w:hAnsi="Cambria"/>
                        <w:color w:val="245E71"/>
                        <w:w w:val="110"/>
                        <w:sz w:val="26"/>
                      </w:rPr>
                      <w:t>Mantenga el diálogo centrado en el alumno</w:t>
                    </w:r>
                    <w:r>
                      <w:rPr>
                        <w:rFonts w:ascii="Cambria" w:hAnsi="Cambria"/>
                        <w:color w:val="245E71"/>
                        <w:spacing w:val="-20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Cambria" w:hAnsi="Cambria"/>
                        <w:color w:val="245E71"/>
                        <w:spacing w:val="-15"/>
                        <w:w w:val="110"/>
                        <w:sz w:val="26"/>
                      </w:rPr>
                      <w:t>y </w:t>
                    </w:r>
                    <w:r>
                      <w:rPr>
                        <w:rFonts w:ascii="Cambria" w:hAnsi="Cambria"/>
                        <w:color w:val="245E71"/>
                        <w:w w:val="110"/>
                        <w:sz w:val="26"/>
                      </w:rPr>
                      <w:t>orientado a</w:t>
                    </w:r>
                    <w:r>
                      <w:rPr>
                        <w:rFonts w:ascii="Cambria" w:hAnsi="Cambria"/>
                        <w:color w:val="245E71"/>
                        <w:spacing w:val="-18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Cambria" w:hAnsi="Cambria"/>
                        <w:color w:val="245E71"/>
                        <w:w w:val="110"/>
                        <w:sz w:val="26"/>
                      </w:rPr>
                      <w:t>soluciones.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68.1pt;height:380.45pt;mso-position-horizontal-relative:char;mso-position-vertical-relative:line" coordorigin="0,0" coordsize="3362,7609">
            <v:rect style="position:absolute;left:1124;top:0;width:1130;height:1668" filled="true" fillcolor="#d9f136" stroked="false">
              <v:fill type="solid"/>
            </v:rect>
            <v:shape style="position:absolute;left:1348;top:664;width:580;height:422" coordorigin="1349,664" coordsize="580,422" path="m1720,953l1587,953,1598,949,1607,939,1853,678,1861,669,1872,664,1885,664,1910,673,1926,693,1928,720,1916,745,1720,953xm1588,1086l1563,1086,1552,1081,1364,883,1353,867,1349,849,1351,830,1362,813,1370,804,1381,799,1405,799,1418,805,1427,816,1540,937,1541,937,1543,939,1544,939,1552,949,1564,953,1720,953,1608,1072,1599,1081,1588,1086xe" filled="true" fillcolor="#5f7d95" stroked="false">
              <v:path arrowok="t"/>
              <v:fill type="solid"/>
            </v:shape>
            <v:shape style="position:absolute;left:15;top:1268;width:3332;height:6326" type="#_x0000_t202" filled="false" stroked="true" strokeweight="1.5pt" strokecolor="#d9f136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23"/>
                      </w:rPr>
                    </w:pPr>
                  </w:p>
                  <w:p>
                    <w:pPr>
                      <w:spacing w:line="247" w:lineRule="auto" w:before="0"/>
                      <w:ind w:left="74" w:right="121" w:firstLine="0"/>
                      <w:jc w:val="left"/>
                      <w:rPr>
                        <w:rFonts w:ascii="Cambria" w:hAnsi="Cambria"/>
                        <w:sz w:val="26"/>
                      </w:rPr>
                    </w:pPr>
                    <w:r>
                      <w:rPr>
                        <w:rFonts w:ascii="Cambria" w:hAnsi="Cambria"/>
                        <w:color w:val="245E71"/>
                        <w:w w:val="110"/>
                        <w:sz w:val="26"/>
                      </w:rPr>
                      <w:t>Espere</w:t>
                    </w:r>
                    <w:r>
                      <w:rPr>
                        <w:rFonts w:ascii="Cambria" w:hAnsi="Cambria"/>
                        <w:color w:val="245E71"/>
                        <w:spacing w:val="-18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Cambria" w:hAnsi="Cambria"/>
                        <w:color w:val="245E71"/>
                        <w:w w:val="110"/>
                        <w:sz w:val="26"/>
                      </w:rPr>
                      <w:t>la</w:t>
                    </w:r>
                    <w:r>
                      <w:rPr>
                        <w:rFonts w:ascii="Cambria" w:hAnsi="Cambria"/>
                        <w:color w:val="245E71"/>
                        <w:spacing w:val="-18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Cambria" w:hAnsi="Cambria"/>
                        <w:color w:val="245E71"/>
                        <w:w w:val="110"/>
                        <w:sz w:val="26"/>
                      </w:rPr>
                      <w:t>participación</w:t>
                    </w:r>
                    <w:r>
                      <w:rPr>
                        <w:rFonts w:ascii="Cambria" w:hAnsi="Cambria"/>
                        <w:color w:val="245E71"/>
                        <w:spacing w:val="-18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Cambria" w:hAnsi="Cambria"/>
                        <w:color w:val="245E71"/>
                        <w:spacing w:val="-8"/>
                        <w:w w:val="110"/>
                        <w:sz w:val="26"/>
                      </w:rPr>
                      <w:t>de </w:t>
                    </w:r>
                    <w:r>
                      <w:rPr>
                        <w:rFonts w:ascii="Cambria" w:hAnsi="Cambria"/>
                        <w:color w:val="245E71"/>
                        <w:w w:val="110"/>
                        <w:sz w:val="26"/>
                      </w:rPr>
                      <w:t>todos los miembros requeridos del Equipo de IEP y que el proceso y contenido sean los  que se siguen en las reuniones</w:t>
                    </w:r>
                    <w:r>
                      <w:rPr>
                        <w:rFonts w:ascii="Cambria" w:hAnsi="Cambria"/>
                        <w:color w:val="245E71"/>
                        <w:spacing w:val="-8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Cambria" w:hAnsi="Cambria"/>
                        <w:color w:val="245E71"/>
                        <w:w w:val="110"/>
                        <w:sz w:val="26"/>
                      </w:rPr>
                      <w:t>presenciales.</w:t>
                    </w:r>
                  </w:p>
                  <w:p>
                    <w:pPr>
                      <w:spacing w:line="240" w:lineRule="auto" w:before="6"/>
                      <w:rPr>
                        <w:rFonts w:ascii="Cambria"/>
                        <w:sz w:val="27"/>
                      </w:rPr>
                    </w:pPr>
                  </w:p>
                  <w:p>
                    <w:pPr>
                      <w:spacing w:line="247" w:lineRule="auto" w:before="0"/>
                      <w:ind w:left="74" w:right="154" w:firstLine="0"/>
                      <w:jc w:val="left"/>
                      <w:rPr>
                        <w:rFonts w:ascii="Cambria" w:hAnsi="Cambria"/>
                        <w:sz w:val="26"/>
                      </w:rPr>
                    </w:pPr>
                    <w:r>
                      <w:rPr>
                        <w:rFonts w:ascii="Cambria" w:hAnsi="Cambria"/>
                        <w:color w:val="245E71"/>
                        <w:w w:val="110"/>
                        <w:sz w:val="26"/>
                      </w:rPr>
                      <w:t>El Equipo solicitará su ﬁrma en documentos habituales</w:t>
                    </w:r>
                    <w:r>
                      <w:rPr>
                        <w:rFonts w:ascii="Cambria" w:hAnsi="Cambria"/>
                        <w:color w:val="245E71"/>
                        <w:spacing w:val="-22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Cambria" w:hAnsi="Cambria"/>
                        <w:color w:val="245E71"/>
                        <w:spacing w:val="-7"/>
                        <w:w w:val="110"/>
                        <w:sz w:val="26"/>
                      </w:rPr>
                      <w:t>y,</w:t>
                    </w:r>
                    <w:r>
                      <w:rPr>
                        <w:rFonts w:ascii="Cambria" w:hAnsi="Cambria"/>
                        <w:color w:val="245E71"/>
                        <w:spacing w:val="-16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Cambria" w:hAnsi="Cambria"/>
                        <w:color w:val="245E71"/>
                        <w:w w:val="110"/>
                        <w:sz w:val="26"/>
                      </w:rPr>
                      <w:t>si</w:t>
                    </w:r>
                    <w:r>
                      <w:rPr>
                        <w:rFonts w:ascii="Cambria" w:hAnsi="Cambria"/>
                        <w:color w:val="245E71"/>
                        <w:spacing w:val="-17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Cambria" w:hAnsi="Cambria"/>
                        <w:color w:val="245E71"/>
                        <w:w w:val="110"/>
                        <w:sz w:val="26"/>
                      </w:rPr>
                      <w:t>es</w:t>
                    </w:r>
                    <w:r>
                      <w:rPr>
                        <w:rFonts w:ascii="Cambria" w:hAnsi="Cambria"/>
                        <w:color w:val="245E71"/>
                        <w:spacing w:val="-16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Cambria" w:hAnsi="Cambria"/>
                        <w:color w:val="245E71"/>
                        <w:spacing w:val="-3"/>
                        <w:w w:val="110"/>
                        <w:sz w:val="26"/>
                      </w:rPr>
                      <w:t>reunión </w:t>
                    </w:r>
                    <w:r>
                      <w:rPr>
                        <w:rFonts w:ascii="Cambria" w:hAnsi="Cambria"/>
                        <w:color w:val="245E71"/>
                        <w:w w:val="110"/>
                        <w:sz w:val="26"/>
                      </w:rPr>
                      <w:t>de revisión anual, determinará los</w:t>
                    </w:r>
                    <w:r>
                      <w:rPr>
                        <w:rFonts w:ascii="Cambria" w:hAnsi="Cambria"/>
                        <w:color w:val="245E71"/>
                        <w:spacing w:val="-37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Cambria" w:hAnsi="Cambria"/>
                        <w:color w:val="245E71"/>
                        <w:w w:val="110"/>
                        <w:sz w:val="26"/>
                      </w:rPr>
                      <w:t>servicios y apoyos para un año </w:t>
                    </w:r>
                    <w:r>
                      <w:rPr>
                        <w:rFonts w:ascii="Cambria" w:hAnsi="Cambria"/>
                        <w:color w:val="245E71"/>
                        <w:spacing w:val="-3"/>
                        <w:w w:val="110"/>
                        <w:sz w:val="26"/>
                      </w:rPr>
                      <w:t>entero </w:t>
                    </w:r>
                    <w:r>
                      <w:rPr>
                        <w:rFonts w:ascii="Cambria" w:hAnsi="Cambria"/>
                        <w:color w:val="245E71"/>
                        <w:w w:val="110"/>
                        <w:sz w:val="26"/>
                      </w:rPr>
                      <w:t>de acuerdo a las necesidades de su</w:t>
                    </w:r>
                    <w:r>
                      <w:rPr>
                        <w:rFonts w:ascii="Cambria" w:hAnsi="Cambria"/>
                        <w:color w:val="245E71"/>
                        <w:spacing w:val="10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Cambria" w:hAnsi="Cambria"/>
                        <w:color w:val="245E71"/>
                        <w:w w:val="110"/>
                        <w:sz w:val="26"/>
                      </w:rPr>
                      <w:t>hijo.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2"/>
        </w:rPr>
      </w:pPr>
      <w:r>
        <w:rPr/>
        <w:pict>
          <v:group style="position:absolute;margin-left:61.133858pt;margin-top:9.641824pt;width:232.5pt;height:205.35pt;mso-position-horizontal-relative:page;mso-position-vertical-relative:paragraph;z-index:-251630592;mso-wrap-distance-left:0;mso-wrap-distance-right:0" coordorigin="1223,193" coordsize="4650,4107">
            <v:rect style="position:absolute;left:1237;top:1091;width:4620;height:3193" filled="false" stroked="true" strokeweight="1.5pt" strokecolor="#a05793">
              <v:stroke dashstyle="solid"/>
            </v:rect>
            <v:rect style="position:absolute;left:2929;top:192;width:1288;height:1265" filled="true" fillcolor="#a05793" stroked="false">
              <v:fill type="solid"/>
            </v:rect>
            <v:shape style="position:absolute;left:3218;top:1065;width:137;height:99" coordorigin="3219,1065" coordsize="137,99" path="m3355,1163l3296,1163,3266,1158,3241,1142,3225,1118,3219,1090,3219,1065,3328,1065,3333,1090,3339,1115,3346,1139,3355,1163xe" filled="true" fillcolor="#bac8d3" stroked="false">
              <v:path arrowok="t"/>
              <v:fill type="solid"/>
            </v:shape>
            <v:shape style="position:absolute;left:3218;top:523;width:517;height:493" coordorigin="3219,524" coordsize="517,493" path="m3323,1016l3219,1016,3219,524,3735,524,3735,574,3516,574,3480,581,3452,599,3432,627,3425,660,3425,783,3394,806,3363,833,3341,866,3327,903,3322,942,3322,1000,3323,1008,3323,1016xm3606,681l3606,660,3599,627,3580,599,3551,581,3516,574,3735,574,3735,672,3632,672,3619,675,3606,681xm3731,732l3718,707,3697,688,3672,677,3645,672,3735,672,3735,730,3734,731,3732,731,3731,732xe" filled="true" fillcolor="#bac8d3" stroked="false">
              <v:path arrowok="t"/>
              <v:fill type="solid"/>
            </v:shape>
            <v:shape style="position:absolute;left:3218;top:376;width:517;height:99" coordorigin="3219,376" coordsize="517,99" path="m3735,474l3219,474,3219,450,3225,421,3241,398,3266,382,3296,376,3658,376,3688,382,3713,398,3729,421,3735,450,3735,474xe" filled="true" fillcolor="#bac8d3" stroked="false">
              <v:path arrowok="t"/>
              <v:fill type="solid"/>
            </v:shape>
            <v:shape style="position:absolute;left:3373;top:623;width:569;height:591" coordorigin="3374,623" coordsize="569,591" path="m3941,1016l3465,1016,3477,1005,3477,660,3480,646,3488,634,3501,626,3516,623,3531,626,3543,634,3551,646,3554,660,3554,907,3566,918,3813,918,3813,956,3824,967,3942,967,3942,992,3941,1016xm3695,918l3595,918,3606,907,3606,758,3609,744,3617,732,3630,725,3645,722,3660,725,3672,732,3681,744,3684,758,3684,907,3695,918xm3813,918l3724,918,3735,907,3735,807,3738,793,3747,781,3759,774,3774,771,3789,774,3801,781,3810,793,3813,807,3813,918xm3942,967l3853,967,3864,956,3864,857,3867,842,3876,831,3888,823,3903,820,3918,823,3931,831,3939,842,3942,857,3942,967xm3881,1214l3434,1214,3430,1204,3423,1190,3401,1143,3386,1094,3377,1043,3374,992,3374,942,3377,914,3387,888,3404,864,3425,845,3425,1005,3437,1016,3941,1016,3939,1043,3930,1094,3914,1143,3893,1190,3886,1204,3881,1214xe" filled="true" fillcolor="#bac8d3" stroked="false">
              <v:path arrowok="t"/>
              <v:fill type="solid"/>
            </v:shape>
            <v:shape style="position:absolute;left:1372;top:2992;width:4361;height:687" type="#_x0000_t202" filled="false" stroked="false">
              <v:textbox inset="0,0,0,0">
                <w:txbxContent>
                  <w:p>
                    <w:pPr>
                      <w:spacing w:line="237" w:lineRule="auto" w:before="32"/>
                      <w:ind w:left="0" w:right="0" w:firstLine="0"/>
                      <w:jc w:val="left"/>
                      <w:rPr>
                        <w:rFonts w:ascii="Century Gothic" w:hAnsi="Century Gothic"/>
                        <w:sz w:val="26"/>
                      </w:rPr>
                    </w:pPr>
                    <w:r>
                      <w:rPr>
                        <w:rFonts w:ascii="Century Gothic" w:hAnsi="Century Gothic"/>
                        <w:color w:val="245E71"/>
                        <w:sz w:val="26"/>
                      </w:rPr>
                      <w:t>Podrá elegir entre participar solo con audio o con audio y video.</w:t>
                    </w:r>
                  </w:p>
                </w:txbxContent>
              </v:textbox>
              <w10:wrap type="none"/>
            </v:shape>
            <v:shape style="position:absolute;left:2211;top:1732;width:3523;height:372" type="#_x0000_t202" filled="false" stroked="false">
              <v:textbox inset="0,0,0,0">
                <w:txbxContent>
                  <w:p>
                    <w:pPr>
                      <w:tabs>
                        <w:tab w:pos="804" w:val="left" w:leader="none"/>
                        <w:tab w:pos="2406" w:val="left" w:leader="none"/>
                        <w:tab w:pos="3244" w:val="left" w:leader="none"/>
                      </w:tabs>
                      <w:spacing w:before="30"/>
                      <w:ind w:left="0" w:right="0" w:firstLine="0"/>
                      <w:jc w:val="left"/>
                      <w:rPr>
                        <w:rFonts w:ascii="Century Gothic"/>
                        <w:sz w:val="26"/>
                      </w:rPr>
                    </w:pPr>
                    <w:r>
                      <w:rPr>
                        <w:rFonts w:ascii="Century Gothic"/>
                        <w:color w:val="245E71"/>
                        <w:sz w:val="26"/>
                      </w:rPr>
                      <w:t>listo</w:t>
                      <w:tab/>
                      <w:t>temprano</w:t>
                      <w:tab/>
                      <w:t>con</w:t>
                      <w:tab/>
                      <w:t>su</w:t>
                    </w:r>
                  </w:p>
                </w:txbxContent>
              </v:textbox>
              <w10:wrap type="none"/>
            </v:shape>
            <v:shape style="position:absolute;left:1372;top:2047;width:3450;height:687" type="#_x0000_t202" filled="false" stroked="false">
              <v:textbox inset="0,0,0,0">
                <w:txbxContent>
                  <w:p>
                    <w:pPr>
                      <w:spacing w:line="237" w:lineRule="auto" w:before="32"/>
                      <w:ind w:left="0" w:right="-4" w:firstLine="0"/>
                      <w:jc w:val="left"/>
                      <w:rPr>
                        <w:rFonts w:ascii="Century Gothic"/>
                        <w:sz w:val="26"/>
                      </w:rPr>
                    </w:pPr>
                    <w:r>
                      <w:rPr>
                        <w:rFonts w:ascii="Century Gothic"/>
                        <w:color w:val="245E71"/>
                        <w:sz w:val="26"/>
                      </w:rPr>
                      <w:t>dispositivo completamente cargado.</w:t>
                    </w:r>
                  </w:p>
                </w:txbxContent>
              </v:textbox>
              <w10:wrap type="none"/>
            </v:shape>
            <v:shape style="position:absolute;left:1372;top:1732;width:518;height:372" type="#_x0000_t202" filled="false" stroked="false">
              <v:textbox inset="0,0,0,0">
                <w:txbxContent>
                  <w:p>
                    <w:pPr>
                      <w:spacing w:before="30"/>
                      <w:ind w:left="0" w:right="0" w:firstLine="0"/>
                      <w:jc w:val="left"/>
                      <w:rPr>
                        <w:rFonts w:ascii="Century Gothic" w:hAnsi="Century Gothic"/>
                        <w:sz w:val="26"/>
                      </w:rPr>
                    </w:pPr>
                    <w:r>
                      <w:rPr>
                        <w:rFonts w:ascii="Century Gothic" w:hAnsi="Century Gothic"/>
                        <w:color w:val="245E71"/>
                        <w:sz w:val="26"/>
                      </w:rPr>
                      <w:t>Esté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6.232269pt;margin-top:9.671351pt;width:237.15pt;height:205.35pt;mso-position-horizontal-relative:page;mso-position-vertical-relative:paragraph;z-index:-251628544;mso-wrap-distance-left:0;mso-wrap-distance-right:0" coordorigin="6325,193" coordsize="4743,4107">
            <v:rect style="position:absolute;left:6339;top:1098;width:4713;height:3186" filled="false" stroked="true" strokeweight="1.5pt" strokecolor="#a05793">
              <v:stroke dashstyle="solid"/>
            </v:rect>
            <v:rect style="position:absolute;left:8087;top:193;width:1247;height:1265" filled="true" fillcolor="#a05793" stroked="false">
              <v:fill type="solid"/>
            </v:rect>
            <v:shape style="position:absolute;left:8301;top:513;width:373;height:653" coordorigin="8301,513" coordsize="373,653" path="m8674,1166l8450,1166,8440,1156,8440,1057,8438,1038,8432,1022,8423,1007,8412,989,8314,836,8308,827,8304,816,8302,805,8301,796,8301,555,8305,539,8314,526,8328,517,8346,513,8363,516,8377,524,8387,538,8391,555,8391,780,8392,792,8396,805,8403,816,8412,826,8537,945,8542,948,8548,949,8674,949,8674,1166xm8674,949l8559,949,8565,948,8569,945,8578,937,8578,923,8510,858,8444,796,8436,785,8434,770,8437,753,8446,738,8455,729,8466,725,8478,725,8488,727,8499,730,8508,735,8516,742,8537,761,8581,801,8626,841,8650,859,8650,859,8659,871,8667,886,8672,901,8674,919,8674,949xm8650,859l8650,859,8650,858,8650,859xe" filled="true" fillcolor="#bac8d3" stroked="false">
              <v:path arrowok="t"/>
              <v:fill type="solid"/>
            </v:shape>
            <v:shape style="position:absolute;left:8720;top:513;width:371;height:655" coordorigin="8720,513" coordsize="371,655" path="m9006,949l8841,949,8847,948,8976,826,8984,817,8991,806,8995,794,8997,780,8997,555,9000,539,9010,526,9024,517,9042,513,9060,516,9075,525,9086,539,9090,555,9090,796,9089,806,9086,818,9082,829,9078,838,9006,949xm8942,1168l8720,1168,8720,923,8722,904,8727,887,8735,873,8744,862,8764,842,8808,801,8871,742,8879,735,8889,730,8899,727,8910,725,8921,725,8932,729,8942,738,8952,753,8955,770,8951,785,8944,796,8818,915,8812,923,8812,937,8818,945,8822,948,8829,949,9006,949,8978,993,8968,1010,8960,1025,8954,1040,8952,1059,8952,1158,8942,1168xe" filled="true" fillcolor="#bac8d3" stroked="false">
              <v:path arrowok="t"/>
              <v:fill type="solid"/>
            </v:shape>
            <v:shape style="position:absolute;left:8879;top:595;width:71;height:97" coordorigin="8880,595" coordsize="71,97" path="m8880,686l8880,632,8883,619,8890,607,8901,599,8914,595,8928,598,8939,605,8947,616,8950,628,8950,682,8897,682,8888,684,8880,686xm8950,692l8939,687,8929,684,8918,682,8908,682,8950,682,8950,692xe" filled="true" fillcolor="#bac8d3" stroked="false">
              <v:path arrowok="t"/>
              <v:fill type="solid"/>
            </v:shape>
            <v:shape style="position:absolute;left:8439;top:600;width:69;height:93" coordorigin="8440,601" coordsize="69,93" path="m8440,694l8440,632,8442,620,8448,610,8456,603,8468,601,8470,601,8472,601,8474,601,8487,604,8498,611,8505,621,8508,634,8508,684,8482,684,8470,684,8459,686,8449,689,8440,694xm8508,688l8499,686,8488,684,8508,684,8508,688xe" filled="true" fillcolor="#bac8d3" stroked="false">
              <v:path arrowok="t"/>
              <v:fill type="solid"/>
            </v:shape>
            <v:shape style="position:absolute;left:8601;top:422;width:186;height:175" type="#_x0000_t75" stroked="false">
              <v:imagedata r:id="rId11" o:title=""/>
            </v:shape>
            <v:shape style="position:absolute;left:8547;top:641;width:292;height:175" type="#_x0000_t75" stroked="false">
              <v:imagedata r:id="rId12" o:title=""/>
            </v:shape>
            <v:shape style="position:absolute;left:6354;top:1457;width:4683;height:2812" type="#_x0000_t202" filled="false" stroked="false">
              <v:textbox inset="0,0,0,0">
                <w:txbxContent>
                  <w:p>
                    <w:pPr>
                      <w:spacing w:line="237" w:lineRule="auto" w:before="253"/>
                      <w:ind w:left="120" w:right="127" w:firstLine="0"/>
                      <w:jc w:val="left"/>
                      <w:rPr>
                        <w:rFonts w:ascii="Century Gothic" w:hAnsi="Century Gothic"/>
                        <w:sz w:val="26"/>
                      </w:rPr>
                    </w:pPr>
                    <w:r>
                      <w:rPr>
                        <w:rFonts w:ascii="Century Gothic" w:hAnsi="Century Gothic"/>
                        <w:color w:val="245E71"/>
                        <w:sz w:val="26"/>
                      </w:rPr>
                      <w:t>Para información adicional y apoyo para reuniones remotas envíe un correo electrónico a: </w:t>
                    </w:r>
                    <w:hyperlink r:id="rId13">
                      <w:r>
                        <w:rPr>
                          <w:rFonts w:ascii="Century Gothic" w:hAnsi="Century Gothic"/>
                          <w:color w:val="245E71"/>
                          <w:sz w:val="26"/>
                        </w:rPr>
                        <w:t>odlssparentsupport@cps.edu </w:t>
                      </w:r>
                    </w:hyperlink>
                    <w:r>
                      <w:rPr>
                        <w:rFonts w:ascii="Century Gothic" w:hAnsi="Century Gothic"/>
                        <w:color w:val="245E71"/>
                        <w:sz w:val="26"/>
                      </w:rPr>
                      <w:t>o visite la sección </w:t>
                    </w:r>
                    <w:hyperlink r:id="rId14">
                      <w:r>
                        <w:rPr>
                          <w:rFonts w:ascii="Century Gothic" w:hAnsi="Century Gothic"/>
                          <w:color w:val="1155CC"/>
                          <w:sz w:val="26"/>
                          <w:u w:val="thick" w:color="1155CC"/>
                        </w:rPr>
                        <w:t>Parents Support</w:t>
                      </w:r>
                      <w:r>
                        <w:rPr>
                          <w:rFonts w:ascii="Century Gothic" w:hAnsi="Century Gothic"/>
                          <w:color w:val="1155CC"/>
                          <w:sz w:val="26"/>
                        </w:rPr>
                        <w:t> </w:t>
                      </w:r>
                    </w:hyperlink>
                    <w:r>
                      <w:rPr>
                        <w:rFonts w:ascii="Century Gothic" w:hAnsi="Century Gothic"/>
                        <w:color w:val="245E71"/>
                        <w:sz w:val="26"/>
                      </w:rPr>
                      <w:t>en</w:t>
                    </w:r>
                  </w:p>
                  <w:p>
                    <w:pPr>
                      <w:spacing w:line="397" w:lineRule="exact" w:before="0"/>
                      <w:ind w:left="120" w:right="0" w:firstLine="0"/>
                      <w:jc w:val="left"/>
                      <w:rPr>
                        <w:rFonts w:ascii="Arial Unicode MS" w:hAnsi="Arial Unicode MS"/>
                        <w:sz w:val="26"/>
                      </w:rPr>
                    </w:pPr>
                    <w:r>
                      <w:rPr>
                        <w:rFonts w:ascii="Century Gothic" w:hAnsi="Century Gothic"/>
                        <w:color w:val="245E71"/>
                        <w:sz w:val="26"/>
                      </w:rPr>
                      <w:t>la página web </w:t>
                    </w:r>
                    <w:hyperlink r:id="rId15">
                      <w:r>
                        <w:rPr>
                          <w:rFonts w:ascii="Century Gothic" w:hAnsi="Century Gothic"/>
                          <w:color w:val="1155CC"/>
                          <w:sz w:val="26"/>
                          <w:u w:val="thick" w:color="1155CC"/>
                        </w:rPr>
                        <w:t>ODLSS</w:t>
                      </w:r>
                    </w:hyperlink>
                    <w:r>
                      <w:rPr>
                        <w:rFonts w:ascii="Arial Unicode MS" w:hAnsi="Arial Unicode MS"/>
                        <w:color w:val="245E71"/>
                        <w:sz w:val="26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headerReference w:type="default" r:id="rId16"/>
      <w:footerReference w:type="default" r:id="rId17"/>
      <w:pgSz w:w="12240" w:h="15840"/>
      <w:pgMar w:header="647" w:footer="525" w:top="1980" w:bottom="720" w:left="6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51.740356pt;width:612pt;height:40.3pt;mso-position-horizontal-relative:page;mso-position-vertical-relative:page;z-index:-251924480" coordorigin="0,15035" coordsize="12240,806">
          <v:rect style="position:absolute;left:0;top:15034;width:12240;height:806" filled="true" fillcolor="#d9f136" stroked="false">
            <v:fill type="solid"/>
          </v:rect>
          <v:shape style="position:absolute;left:164;top:15126;width:1370;height:686" type="#_x0000_t75" stroked="false">
            <v:imagedata r:id="rId1" o:title=""/>
          </v:shape>
          <v:shape style="position:absolute;left:3988;top:15069;width:4376;height:651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465.253693pt;margin-top:762.05658pt;width:94.35pt;height:27.2pt;mso-position-horizontal-relative:page;mso-position-vertical-relative:page;z-index:-251923456" type="#_x0000_t202" filled="false" stroked="false">
          <v:textbox inset="0,0,0,0">
            <w:txbxContent>
              <w:p>
                <w:pPr>
                  <w:spacing w:line="165" w:lineRule="auto" w:before="64"/>
                  <w:ind w:left="200" w:right="7" w:hanging="181"/>
                  <w:jc w:val="left"/>
                  <w:rPr>
                    <w:rFonts w:ascii="Arial Unicode MS"/>
                    <w:sz w:val="20"/>
                  </w:rPr>
                </w:pPr>
                <w:r>
                  <w:rPr>
                    <w:rFonts w:ascii="Arial Unicode MS"/>
                    <w:color w:val="0097A7"/>
                    <w:spacing w:val="-2"/>
                    <w:w w:val="110"/>
                    <w:sz w:val="20"/>
                  </w:rPr>
                  <w:t>Parent</w:t>
                </w:r>
                <w:r>
                  <w:rPr>
                    <w:rFonts w:ascii="Arial Unicode MS"/>
                    <w:color w:val="0097A7"/>
                    <w:spacing w:val="-32"/>
                    <w:w w:val="110"/>
                    <w:sz w:val="20"/>
                  </w:rPr>
                  <w:t> </w:t>
                </w:r>
                <w:r>
                  <w:rPr>
                    <w:rFonts w:ascii="Arial Unicode MS"/>
                    <w:color w:val="0097A7"/>
                    <w:spacing w:val="-1"/>
                    <w:w w:val="110"/>
                    <w:sz w:val="20"/>
                  </w:rPr>
                  <w:t>Involvement </w:t>
                </w:r>
                <w:r>
                  <w:rPr>
                    <w:rFonts w:ascii="Arial Unicode MS"/>
                    <w:color w:val="0097A7"/>
                    <w:w w:val="110"/>
                    <w:sz w:val="20"/>
                  </w:rPr>
                  <w:t>Specialist</w:t>
                </w:r>
                <w:r>
                  <w:rPr>
                    <w:rFonts w:ascii="Arial Unicode MS"/>
                    <w:color w:val="0097A7"/>
                    <w:spacing w:val="-26"/>
                    <w:w w:val="110"/>
                    <w:sz w:val="20"/>
                  </w:rPr>
                  <w:t> </w:t>
                </w:r>
                <w:r>
                  <w:rPr>
                    <w:rFonts w:ascii="Arial Unicode MS"/>
                    <w:color w:val="0097A7"/>
                    <w:spacing w:val="-4"/>
                    <w:w w:val="110"/>
                    <w:sz w:val="20"/>
                  </w:rPr>
                  <w:t>Team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51.740356pt;width:612pt;height:40.3pt;mso-position-horizontal-relative:page;mso-position-vertical-relative:page;z-index:-251920384" coordorigin="0,15035" coordsize="12240,806">
          <v:rect style="position:absolute;left:0;top:15034;width:12240;height:806" filled="true" fillcolor="#d9f136" stroked="false">
            <v:fill type="solid"/>
          </v:rect>
          <v:shape style="position:absolute;left:164;top:15126;width:1370;height:686" type="#_x0000_t75" stroked="false">
            <v:imagedata r:id="rId1" o:title=""/>
          </v:shape>
          <v:shape style="position:absolute;left:3988;top:15069;width:4376;height:651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465.253693pt;margin-top:762.05658pt;width:94.35pt;height:27.2pt;mso-position-horizontal-relative:page;mso-position-vertical-relative:page;z-index:-251919360" type="#_x0000_t202" filled="false" stroked="false">
          <v:textbox inset="0,0,0,0">
            <w:txbxContent>
              <w:p>
                <w:pPr>
                  <w:spacing w:line="165" w:lineRule="auto" w:before="64"/>
                  <w:ind w:left="151" w:right="7" w:hanging="132"/>
                  <w:jc w:val="left"/>
                  <w:rPr>
                    <w:rFonts w:ascii="Arial Unicode MS"/>
                    <w:sz w:val="20"/>
                  </w:rPr>
                </w:pPr>
                <w:r>
                  <w:rPr>
                    <w:rFonts w:ascii="Arial Unicode MS"/>
                    <w:color w:val="0097A7"/>
                    <w:spacing w:val="-2"/>
                    <w:w w:val="110"/>
                    <w:sz w:val="20"/>
                  </w:rPr>
                  <w:t>Parent</w:t>
                </w:r>
                <w:r>
                  <w:rPr>
                    <w:rFonts w:ascii="Arial Unicode MS"/>
                    <w:color w:val="0097A7"/>
                    <w:spacing w:val="-32"/>
                    <w:w w:val="110"/>
                    <w:sz w:val="20"/>
                  </w:rPr>
                  <w:t> </w:t>
                </w:r>
                <w:r>
                  <w:rPr>
                    <w:rFonts w:ascii="Arial Unicode MS"/>
                    <w:color w:val="0097A7"/>
                    <w:spacing w:val="-1"/>
                    <w:w w:val="110"/>
                    <w:sz w:val="20"/>
                  </w:rPr>
                  <w:t>Involvement </w:t>
                </w:r>
                <w:r>
                  <w:rPr>
                    <w:rFonts w:ascii="Arial Unicode MS"/>
                    <w:color w:val="0097A7"/>
                    <w:w w:val="110"/>
                    <w:sz w:val="20"/>
                  </w:rPr>
                  <w:t>Specialists</w:t>
                </w:r>
                <w:r>
                  <w:rPr>
                    <w:rFonts w:ascii="Arial Unicode MS"/>
                    <w:color w:val="0097A7"/>
                    <w:spacing w:val="-32"/>
                    <w:w w:val="110"/>
                    <w:sz w:val="20"/>
                  </w:rPr>
                  <w:t> </w:t>
                </w:r>
                <w:r>
                  <w:rPr>
                    <w:rFonts w:ascii="Arial Unicode MS"/>
                    <w:color w:val="0097A7"/>
                    <w:spacing w:val="-4"/>
                    <w:w w:val="110"/>
                    <w:sz w:val="20"/>
                  </w:rPr>
                  <w:t>Team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-.010925pt;margin-top:40.696411pt;width:99.897637pt;height:20.503937pt;mso-position-horizontal-relative:page;mso-position-vertical-relative:page;z-index:-251926528" filled="true" fillcolor="#a05793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567604pt;margin-top:31.359447pt;width:372.95pt;height:69.350pt;mso-position-horizontal-relative:page;mso-position-vertical-relative:page;z-index:-251925504" type="#_x0000_t202" filled="false" stroked="false">
          <v:textbox inset="0,0,0,0">
            <w:txbxContent>
              <w:p>
                <w:pPr>
                  <w:pStyle w:val="BodyText"/>
                  <w:spacing w:line="237" w:lineRule="auto" w:before="15"/>
                  <w:ind w:left="174" w:right="8" w:hanging="155"/>
                </w:pPr>
                <w:r>
                  <w:rPr>
                    <w:color w:val="0097A7"/>
                    <w:w w:val="95"/>
                  </w:rPr>
                  <w:t>Consejos</w:t>
                </w:r>
                <w:r>
                  <w:rPr>
                    <w:color w:val="0097A7"/>
                    <w:spacing w:val="-23"/>
                    <w:w w:val="95"/>
                  </w:rPr>
                  <w:t> </w:t>
                </w:r>
                <w:r>
                  <w:rPr>
                    <w:color w:val="0097A7"/>
                    <w:w w:val="95"/>
                  </w:rPr>
                  <w:t>Rápidos</w:t>
                </w:r>
                <w:r>
                  <w:rPr>
                    <w:color w:val="0097A7"/>
                    <w:spacing w:val="-22"/>
                    <w:w w:val="95"/>
                  </w:rPr>
                  <w:t> </w:t>
                </w:r>
                <w:r>
                  <w:rPr>
                    <w:color w:val="0097A7"/>
                    <w:w w:val="95"/>
                  </w:rPr>
                  <w:t>De</w:t>
                </w:r>
                <w:r>
                  <w:rPr>
                    <w:color w:val="0097A7"/>
                    <w:spacing w:val="-22"/>
                    <w:w w:val="95"/>
                  </w:rPr>
                  <w:t> </w:t>
                </w:r>
                <w:r>
                  <w:rPr>
                    <w:color w:val="0097A7"/>
                    <w:spacing w:val="-9"/>
                    <w:w w:val="95"/>
                  </w:rPr>
                  <w:t>Padre</w:t>
                </w:r>
                <w:r>
                  <w:rPr>
                    <w:color w:val="0097A7"/>
                    <w:spacing w:val="-22"/>
                    <w:w w:val="95"/>
                  </w:rPr>
                  <w:t> </w:t>
                </w:r>
                <w:r>
                  <w:rPr>
                    <w:color w:val="0097A7"/>
                    <w:w w:val="95"/>
                  </w:rPr>
                  <w:t>a</w:t>
                </w:r>
                <w:r>
                  <w:rPr>
                    <w:color w:val="0097A7"/>
                    <w:spacing w:val="-22"/>
                    <w:w w:val="95"/>
                  </w:rPr>
                  <w:t> </w:t>
                </w:r>
                <w:r>
                  <w:rPr>
                    <w:color w:val="0097A7"/>
                    <w:spacing w:val="-9"/>
                    <w:w w:val="95"/>
                  </w:rPr>
                  <w:t>Padre </w:t>
                </w:r>
                <w:r>
                  <w:rPr>
                    <w:color w:val="0097A7"/>
                    <w:spacing w:val="-3"/>
                    <w:w w:val="95"/>
                  </w:rPr>
                  <w:t>Sobre Participación </w:t>
                </w:r>
                <w:r>
                  <w:rPr>
                    <w:color w:val="0097A7"/>
                    <w:w w:val="95"/>
                  </w:rPr>
                  <w:t>en</w:t>
                </w:r>
                <w:r>
                  <w:rPr>
                    <w:color w:val="0097A7"/>
                    <w:spacing w:val="-52"/>
                    <w:w w:val="95"/>
                  </w:rPr>
                  <w:t> </w:t>
                </w:r>
                <w:r>
                  <w:rPr>
                    <w:color w:val="0097A7"/>
                    <w:w w:val="95"/>
                  </w:rPr>
                  <w:t>Reuniones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-.010925pt;margin-top:40.696411pt;width:99.897637pt;height:20.503937pt;mso-position-horizontal-relative:page;mso-position-vertical-relative:page;z-index:-251922432" filled="true" fillcolor="#a05793" stroked="false">
          <v:fill type="solid"/>
          <w10:wrap type="none"/>
        </v:rect>
      </w:pict>
    </w:r>
    <w:r>
      <w:rPr/>
      <w:pict>
        <v:shape style="position:absolute;margin-left:120.211525pt;margin-top:31.359447pt;width:371.65pt;height:69.350pt;mso-position-horizontal-relative:page;mso-position-vertical-relative:page;z-index:-251921408" type="#_x0000_t202" filled="false" stroked="false">
          <v:textbox inset="0,0,0,0">
            <w:txbxContent>
              <w:p>
                <w:pPr>
                  <w:pStyle w:val="BodyText"/>
                  <w:spacing w:line="237" w:lineRule="auto" w:before="15"/>
                  <w:ind w:left="161" w:right="8" w:hanging="142"/>
                </w:pPr>
                <w:r>
                  <w:rPr>
                    <w:color w:val="0097A7"/>
                    <w:w w:val="95"/>
                  </w:rPr>
                  <w:t>Consejos Rápidos de </w:t>
                </w:r>
                <w:r>
                  <w:rPr>
                    <w:color w:val="0097A7"/>
                    <w:spacing w:val="-9"/>
                    <w:w w:val="95"/>
                  </w:rPr>
                  <w:t>Padre </w:t>
                </w:r>
                <w:r>
                  <w:rPr>
                    <w:color w:val="0097A7"/>
                    <w:w w:val="95"/>
                  </w:rPr>
                  <w:t>a</w:t>
                </w:r>
                <w:r>
                  <w:rPr>
                    <w:color w:val="0097A7"/>
                    <w:spacing w:val="-80"/>
                    <w:w w:val="95"/>
                  </w:rPr>
                  <w:t> </w:t>
                </w:r>
                <w:r>
                  <w:rPr>
                    <w:color w:val="0097A7"/>
                    <w:spacing w:val="-9"/>
                    <w:w w:val="95"/>
                  </w:rPr>
                  <w:t>Padre </w:t>
                </w:r>
                <w:r>
                  <w:rPr>
                    <w:color w:val="0097A7"/>
                    <w:spacing w:val="-3"/>
                    <w:w w:val="95"/>
                  </w:rPr>
                  <w:t>Sobre Participación </w:t>
                </w:r>
                <w:r>
                  <w:rPr>
                    <w:color w:val="0097A7"/>
                    <w:w w:val="95"/>
                  </w:rPr>
                  <w:t>en</w:t>
                </w:r>
                <w:r>
                  <w:rPr>
                    <w:color w:val="0097A7"/>
                    <w:spacing w:val="-53"/>
                    <w:w w:val="95"/>
                  </w:rPr>
                  <w:t> </w:t>
                </w:r>
                <w:r>
                  <w:rPr>
                    <w:color w:val="0097A7"/>
                    <w:w w:val="95"/>
                  </w:rPr>
                  <w:t>Reuniones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56"/>
      <w:szCs w:val="5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odlssparentsupport@cps.edu" TargetMode="External"/><Relationship Id="rId14" Type="http://schemas.openxmlformats.org/officeDocument/2006/relationships/hyperlink" Target="https://cps.edu/diverselearners/Pages/ParentalSupportandAdvocacy.aspx" TargetMode="External"/><Relationship Id="rId15" Type="http://schemas.openxmlformats.org/officeDocument/2006/relationships/hyperlink" Target="https://cps.edu/diverselearners/Pages/home.aspx" TargetMode="External"/><Relationship Id="rId16" Type="http://schemas.openxmlformats.org/officeDocument/2006/relationships/header" Target="header2.xml"/><Relationship Id="rId17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2020-04-22T15:53:32Z</dcterms:created>
  <dcterms:modified xsi:type="dcterms:W3CDTF">2020-04-22T15:53:32Z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